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CC7" w:rsidRDefault="005E4CC7" w:rsidP="005E4CC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Календарный учебный график </w:t>
      </w:r>
    </w:p>
    <w:p w:rsidR="005E4CC7" w:rsidRDefault="005E4CC7" w:rsidP="005E4CC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доп</w:t>
      </w:r>
      <w:r>
        <w:rPr>
          <w:rFonts w:ascii="Times New Roman" w:hAnsi="Times New Roman"/>
          <w:b/>
          <w:sz w:val="28"/>
          <w:szCs w:val="28"/>
        </w:rPr>
        <w:t xml:space="preserve">олнительной общеобразовательной </w:t>
      </w:r>
      <w:r>
        <w:rPr>
          <w:rFonts w:ascii="Times New Roman" w:hAnsi="Times New Roman"/>
          <w:b/>
          <w:sz w:val="28"/>
          <w:szCs w:val="28"/>
        </w:rPr>
        <w:t>общеразвивающей программы</w:t>
      </w:r>
    </w:p>
    <w:p w:rsidR="005E4CC7" w:rsidRDefault="005E4CC7" w:rsidP="005E4CC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преподавателя </w:t>
      </w:r>
      <w:proofErr w:type="spellStart"/>
      <w:r>
        <w:rPr>
          <w:rFonts w:ascii="Times New Roman" w:hAnsi="Times New Roman"/>
          <w:b/>
          <w:sz w:val="28"/>
          <w:szCs w:val="28"/>
        </w:rPr>
        <w:t>Махмутовой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Резеды </w:t>
      </w:r>
      <w:proofErr w:type="spellStart"/>
      <w:r>
        <w:rPr>
          <w:rFonts w:ascii="Times New Roman" w:hAnsi="Times New Roman"/>
          <w:b/>
          <w:sz w:val="28"/>
          <w:szCs w:val="28"/>
        </w:rPr>
        <w:t>Ришатовны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на 2022-2023 учебный год</w:t>
      </w:r>
    </w:p>
    <w:p w:rsidR="005E4CC7" w:rsidRDefault="005E4CC7" w:rsidP="005E4CC7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 год обучение (3 класс</w:t>
      </w:r>
      <w:proofErr w:type="gramStart"/>
      <w:r>
        <w:rPr>
          <w:rFonts w:ascii="Times New Roman" w:hAnsi="Times New Roman"/>
          <w:b/>
          <w:sz w:val="28"/>
          <w:szCs w:val="28"/>
        </w:rPr>
        <w:t xml:space="preserve"> )</w:t>
      </w:r>
      <w:proofErr w:type="gramEnd"/>
    </w:p>
    <w:tbl>
      <w:tblPr>
        <w:tblStyle w:val="a4"/>
        <w:tblW w:w="15915" w:type="dxa"/>
        <w:tblInd w:w="-666" w:type="dxa"/>
        <w:tblLayout w:type="fixed"/>
        <w:tblLook w:val="04A0" w:firstRow="1" w:lastRow="0" w:firstColumn="1" w:lastColumn="0" w:noHBand="0" w:noVBand="1"/>
      </w:tblPr>
      <w:tblGrid>
        <w:gridCol w:w="674"/>
        <w:gridCol w:w="1134"/>
        <w:gridCol w:w="1418"/>
        <w:gridCol w:w="1559"/>
        <w:gridCol w:w="1984"/>
        <w:gridCol w:w="1134"/>
        <w:gridCol w:w="5242"/>
        <w:gridCol w:w="1017"/>
        <w:gridCol w:w="1753"/>
      </w:tblGrid>
      <w:tr w:rsidR="005E4CC7" w:rsidTr="005E4CC7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Число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Время проведения занятий</w:t>
            </w:r>
          </w:p>
          <w:p w:rsidR="005E4CC7" w:rsidRDefault="005E4CC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Форма занятий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занятий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5E4CC7" w:rsidTr="005E4CC7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1,8,15,22,29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14.45-15.30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Групповая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ind w:right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Народный календарь осень. Осенние хлопоты, встреча осени, Обряд "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омэсе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"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5E4CC7" w:rsidTr="005E4CC7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1,8,15,22,29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14.45-15.30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Групповая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lang w:eastAsia="en-US"/>
              </w:rPr>
            </w:pPr>
            <w:r>
              <w:rPr>
                <w:bCs/>
                <w:color w:val="181818"/>
                <w:lang w:eastAsia="en-US"/>
              </w:rPr>
              <w:t>Труд в поле и дома. Осенние заготовки на зиму. Материнский фольклор. Колыбельные песни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5E4CC7" w:rsidTr="005E4CC7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10,17,24.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14.45-15.30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pStyle w:val="a3"/>
              <w:shd w:val="clear" w:color="auto" w:fill="FFFFFF"/>
              <w:spacing w:before="0" w:beforeAutospacing="0" w:after="0" w:afterAutospacing="0" w:line="214" w:lineRule="atLeast"/>
              <w:rPr>
                <w:rFonts w:ascii="Arial" w:hAnsi="Arial" w:cs="Arial"/>
                <w:color w:val="181818"/>
                <w:lang w:eastAsia="en-US"/>
              </w:rPr>
            </w:pPr>
            <w:r>
              <w:rPr>
                <w:bCs/>
                <w:color w:val="181818"/>
                <w:lang w:eastAsia="en-US"/>
              </w:rPr>
              <w:t xml:space="preserve">Колыбельные песни, </w:t>
            </w:r>
            <w:proofErr w:type="spellStart"/>
            <w:r>
              <w:rPr>
                <w:bCs/>
                <w:color w:val="181818"/>
                <w:lang w:eastAsia="en-US"/>
              </w:rPr>
              <w:t>пестушки</w:t>
            </w:r>
            <w:proofErr w:type="spellEnd"/>
            <w:r>
              <w:rPr>
                <w:bCs/>
                <w:color w:val="181818"/>
                <w:lang w:eastAsia="en-US"/>
              </w:rPr>
              <w:t xml:space="preserve">, </w:t>
            </w:r>
            <w:proofErr w:type="spellStart"/>
            <w:r>
              <w:rPr>
                <w:bCs/>
                <w:color w:val="181818"/>
                <w:lang w:eastAsia="en-US"/>
              </w:rPr>
              <w:t>потешки</w:t>
            </w:r>
            <w:proofErr w:type="spellEnd"/>
            <w:r>
              <w:rPr>
                <w:bCs/>
                <w:color w:val="181818"/>
                <w:lang w:eastAsia="en-US"/>
              </w:rPr>
              <w:t xml:space="preserve"> и прибаутки 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5E4CC7" w:rsidTr="005E4CC7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1,8,15,22.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14.45-15.30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pStyle w:val="a3"/>
              <w:shd w:val="clear" w:color="auto" w:fill="FFFFFF"/>
              <w:spacing w:before="0" w:beforeAutospacing="0" w:after="0" w:afterAutospacing="0" w:line="214" w:lineRule="atLeast"/>
              <w:rPr>
                <w:rFonts w:ascii="Arial" w:hAnsi="Arial" w:cs="Arial"/>
                <w:color w:val="181818"/>
                <w:lang w:eastAsia="en-US"/>
              </w:rPr>
            </w:pPr>
            <w:r>
              <w:rPr>
                <w:bCs/>
                <w:color w:val="181818"/>
                <w:lang w:eastAsia="en-US"/>
              </w:rPr>
              <w:t xml:space="preserve">Материнский фольклор. Колыбельные песни, </w:t>
            </w:r>
            <w:proofErr w:type="spellStart"/>
            <w:r>
              <w:rPr>
                <w:bCs/>
                <w:color w:val="181818"/>
                <w:lang w:eastAsia="en-US"/>
              </w:rPr>
              <w:t>пестушки</w:t>
            </w:r>
            <w:proofErr w:type="spellEnd"/>
            <w:r>
              <w:rPr>
                <w:bCs/>
                <w:color w:val="181818"/>
                <w:lang w:eastAsia="en-US"/>
              </w:rPr>
              <w:t xml:space="preserve">, </w:t>
            </w:r>
            <w:proofErr w:type="spellStart"/>
            <w:r>
              <w:rPr>
                <w:bCs/>
                <w:color w:val="181818"/>
                <w:lang w:eastAsia="en-US"/>
              </w:rPr>
              <w:t>потешки</w:t>
            </w:r>
            <w:proofErr w:type="spellEnd"/>
            <w:r>
              <w:rPr>
                <w:bCs/>
                <w:color w:val="181818"/>
                <w:lang w:eastAsia="en-US"/>
              </w:rPr>
              <w:t xml:space="preserve">. 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5E4CC7" w:rsidTr="005E4CC7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Январь-февраль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12,19,26,2,9.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14.45-15.30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pStyle w:val="a3"/>
              <w:shd w:val="clear" w:color="auto" w:fill="FFFFFF"/>
              <w:spacing w:before="0" w:beforeAutospacing="0" w:after="0" w:afterAutospacing="0" w:line="214" w:lineRule="atLeast"/>
              <w:rPr>
                <w:rFonts w:ascii="Arial" w:hAnsi="Arial" w:cs="Arial"/>
                <w:color w:val="181818"/>
                <w:lang w:eastAsia="en-US"/>
              </w:rPr>
            </w:pPr>
            <w:r>
              <w:rPr>
                <w:bCs/>
                <w:color w:val="181818"/>
                <w:lang w:eastAsia="en-US"/>
              </w:rPr>
              <w:t xml:space="preserve">Обычаи и обряды Святок, Рождества: </w:t>
            </w:r>
            <w:proofErr w:type="spellStart"/>
            <w:r>
              <w:rPr>
                <w:bCs/>
                <w:color w:val="181818"/>
                <w:lang w:eastAsia="en-US"/>
              </w:rPr>
              <w:t>колядования</w:t>
            </w:r>
            <w:proofErr w:type="spellEnd"/>
            <w:r>
              <w:rPr>
                <w:bCs/>
                <w:color w:val="181818"/>
                <w:lang w:eastAsia="en-US"/>
              </w:rPr>
              <w:t xml:space="preserve"> и </w:t>
            </w:r>
            <w:proofErr w:type="spellStart"/>
            <w:r>
              <w:rPr>
                <w:bCs/>
                <w:color w:val="181818"/>
                <w:lang w:eastAsia="en-US"/>
              </w:rPr>
              <w:t>ряжения</w:t>
            </w:r>
            <w:proofErr w:type="spellEnd"/>
            <w:r>
              <w:rPr>
                <w:bCs/>
                <w:color w:val="181818"/>
                <w:lang w:eastAsia="en-US"/>
              </w:rPr>
              <w:t>, Масленица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5E4CC7" w:rsidTr="005E4CC7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март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16,2,9,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14.45-15.30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pStyle w:val="a3"/>
              <w:shd w:val="clear" w:color="auto" w:fill="FFFFFF"/>
              <w:spacing w:before="0" w:beforeAutospacing="0" w:after="0" w:afterAutospacing="0" w:line="214" w:lineRule="atLeast"/>
              <w:rPr>
                <w:rFonts w:ascii="Arial" w:hAnsi="Arial" w:cs="Arial"/>
                <w:color w:val="181818"/>
                <w:lang w:eastAsia="en-US"/>
              </w:rPr>
            </w:pPr>
            <w:r>
              <w:rPr>
                <w:bCs/>
                <w:color w:val="181818"/>
                <w:lang w:eastAsia="en-US"/>
              </w:rPr>
              <w:t xml:space="preserve">Дом - изба и терем, части дома, домашняя утварь. Предназначение украшения жилища 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</w:tr>
      <w:tr w:rsidR="005E4CC7" w:rsidTr="005E4CC7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Март-апрель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16,23,6,13,20.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14.45-15.30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pStyle w:val="a3"/>
              <w:shd w:val="clear" w:color="auto" w:fill="FFFFFF"/>
              <w:spacing w:before="0" w:beforeAutospacing="0" w:after="0" w:afterAutospacing="0" w:line="214" w:lineRule="atLeast"/>
              <w:rPr>
                <w:rFonts w:ascii="Arial" w:hAnsi="Arial" w:cs="Arial"/>
                <w:color w:val="181818"/>
                <w:lang w:eastAsia="en-US"/>
              </w:rPr>
            </w:pPr>
            <w:r>
              <w:rPr>
                <w:bCs/>
                <w:color w:val="181818"/>
                <w:lang w:eastAsia="en-US"/>
              </w:rPr>
              <w:t xml:space="preserve"> Обычаи и обряды весеннего земледельческого календаря; жаворонки; равноденствия Егорий – весенний-4ч.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5E4CC7" w:rsidTr="005E4CC7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27,4,11,18,25.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14.45-15.30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pStyle w:val="a3"/>
              <w:shd w:val="clear" w:color="auto" w:fill="FFFFFF"/>
              <w:spacing w:before="0" w:beforeAutospacing="0" w:after="0" w:afterAutospacing="0" w:line="214" w:lineRule="atLeast"/>
              <w:rPr>
                <w:rFonts w:ascii="Arial" w:hAnsi="Arial" w:cs="Arial"/>
                <w:color w:val="181818"/>
                <w:lang w:eastAsia="en-US"/>
              </w:rPr>
            </w:pPr>
            <w:r>
              <w:rPr>
                <w:bCs/>
                <w:color w:val="181818"/>
                <w:lang w:eastAsia="en-US"/>
              </w:rPr>
              <w:t xml:space="preserve">Народный  татарский костюм. Народные ударные инструменты 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</w:tbl>
    <w:p w:rsidR="005E4CC7" w:rsidRDefault="005E4CC7" w:rsidP="005E4CC7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11C5D" w:rsidRDefault="00F11C5D" w:rsidP="005E4CC7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11C5D" w:rsidRDefault="00F11C5D" w:rsidP="005E4CC7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11C5D" w:rsidRDefault="00F11C5D" w:rsidP="005E4CC7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11C5D" w:rsidRDefault="00F11C5D" w:rsidP="005E4CC7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11C5D" w:rsidRDefault="00F11C5D" w:rsidP="005E4CC7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E4CC7" w:rsidRDefault="005E4CC7" w:rsidP="005E4CC7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2 год обучение (4 класс</w:t>
      </w:r>
      <w:proofErr w:type="gramStart"/>
      <w:r>
        <w:rPr>
          <w:rFonts w:ascii="Times New Roman" w:hAnsi="Times New Roman"/>
          <w:b/>
          <w:sz w:val="28"/>
          <w:szCs w:val="28"/>
        </w:rPr>
        <w:t xml:space="preserve"> )</w:t>
      </w:r>
      <w:proofErr w:type="gramEnd"/>
    </w:p>
    <w:tbl>
      <w:tblPr>
        <w:tblStyle w:val="a4"/>
        <w:tblW w:w="15915" w:type="dxa"/>
        <w:tblInd w:w="-666" w:type="dxa"/>
        <w:tblLayout w:type="fixed"/>
        <w:tblLook w:val="04A0" w:firstRow="1" w:lastRow="0" w:firstColumn="1" w:lastColumn="0" w:noHBand="0" w:noVBand="1"/>
      </w:tblPr>
      <w:tblGrid>
        <w:gridCol w:w="674"/>
        <w:gridCol w:w="1134"/>
        <w:gridCol w:w="1418"/>
        <w:gridCol w:w="1559"/>
        <w:gridCol w:w="1984"/>
        <w:gridCol w:w="1134"/>
        <w:gridCol w:w="5242"/>
        <w:gridCol w:w="1017"/>
        <w:gridCol w:w="1753"/>
      </w:tblGrid>
      <w:tr w:rsidR="005E4CC7" w:rsidTr="00F11C5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Число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Время проведения занятий</w:t>
            </w:r>
          </w:p>
          <w:p w:rsidR="005E4CC7" w:rsidRDefault="005E4CC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Форма занятий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занятий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5E4CC7" w:rsidTr="00F11C5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1,8,15,22,29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14.45-15.30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pStyle w:val="a3"/>
              <w:shd w:val="clear" w:color="auto" w:fill="FFFFFF"/>
              <w:spacing w:before="0" w:beforeAutospacing="0" w:after="0" w:afterAutospacing="0" w:line="214" w:lineRule="atLeast"/>
              <w:rPr>
                <w:lang w:eastAsia="en-US"/>
              </w:rPr>
            </w:pPr>
            <w:r>
              <w:rPr>
                <w:bCs/>
                <w:color w:val="181818"/>
                <w:lang w:eastAsia="en-US"/>
              </w:rPr>
              <w:t>Народный календар</w:t>
            </w:r>
            <w:proofErr w:type="gramStart"/>
            <w:r>
              <w:rPr>
                <w:bCs/>
                <w:color w:val="181818"/>
                <w:lang w:eastAsia="en-US"/>
              </w:rPr>
              <w:t>ь-</w:t>
            </w:r>
            <w:proofErr w:type="gramEnd"/>
            <w:r>
              <w:rPr>
                <w:bCs/>
                <w:color w:val="181818"/>
                <w:lang w:eastAsia="en-US"/>
              </w:rPr>
              <w:t xml:space="preserve"> осень</w:t>
            </w:r>
            <w:r>
              <w:rPr>
                <w:lang w:eastAsia="en-US"/>
              </w:rPr>
              <w:t xml:space="preserve"> </w:t>
            </w:r>
          </w:p>
          <w:p w:rsidR="005E4CC7" w:rsidRDefault="005E4CC7">
            <w:pPr>
              <w:pStyle w:val="a3"/>
              <w:shd w:val="clear" w:color="auto" w:fill="FFFFFF"/>
              <w:spacing w:before="0" w:beforeAutospacing="0" w:after="0" w:afterAutospacing="0" w:line="214" w:lineRule="atLeast"/>
              <w:rPr>
                <w:sz w:val="32"/>
                <w:szCs w:val="28"/>
                <w:lang w:eastAsia="en-US"/>
              </w:rPr>
            </w:pPr>
            <w:r>
              <w:rPr>
                <w:lang w:eastAsia="en-US"/>
              </w:rPr>
              <w:t>Осенние обряды  «</w:t>
            </w:r>
            <w:proofErr w:type="spellStart"/>
            <w:r>
              <w:rPr>
                <w:lang w:eastAsia="en-US"/>
              </w:rPr>
              <w:t>Уныш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бэйрэме</w:t>
            </w:r>
            <w:proofErr w:type="spellEnd"/>
            <w:r>
              <w:rPr>
                <w:lang w:eastAsia="en-US"/>
              </w:rPr>
              <w:t>»;  приметные деньки народного календаря</w:t>
            </w:r>
            <w:r>
              <w:rPr>
                <w:bCs/>
                <w:color w:val="181818"/>
                <w:lang w:eastAsia="en-US"/>
              </w:rPr>
              <w:t xml:space="preserve">. 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5E4CC7" w:rsidTr="00F11C5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1,8,15,22,29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14.45-15.30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pStyle w:val="a3"/>
              <w:shd w:val="clear" w:color="auto" w:fill="FFFFFF"/>
              <w:spacing w:before="0" w:beforeAutospacing="0" w:after="0" w:afterAutospacing="0" w:line="214" w:lineRule="atLeast"/>
              <w:rPr>
                <w:b/>
                <w:sz w:val="32"/>
                <w:szCs w:val="28"/>
                <w:lang w:eastAsia="en-US"/>
              </w:rPr>
            </w:pPr>
            <w:r>
              <w:rPr>
                <w:bCs/>
                <w:color w:val="181818"/>
                <w:lang w:eastAsia="en-US"/>
              </w:rPr>
              <w:t>Быт и уклад. Русская свадьба, свадебная игра. Фольклорная композиция «кукольная свадебка»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5E4CC7" w:rsidTr="00F11C5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ноябрь-</w:t>
            </w:r>
          </w:p>
          <w:p w:rsidR="005E4CC7" w:rsidRDefault="005E4CC7">
            <w:pPr>
              <w:jc w:val="both"/>
              <w:rPr>
                <w:rFonts w:ascii="Times New Roman" w:hAnsi="Times New Roman"/>
                <w:b/>
                <w:sz w:val="32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10,17,24.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14.45-15.30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pStyle w:val="a3"/>
              <w:shd w:val="clear" w:color="auto" w:fill="FFFFFF"/>
              <w:spacing w:before="0" w:beforeAutospacing="0" w:after="0" w:afterAutospacing="0" w:line="214" w:lineRule="atLeast"/>
              <w:rPr>
                <w:lang w:eastAsia="en-US"/>
              </w:rPr>
            </w:pPr>
            <w:r>
              <w:rPr>
                <w:bCs/>
                <w:color w:val="181818"/>
                <w:lang w:eastAsia="en-US"/>
              </w:rPr>
              <w:t>Народный календар</w:t>
            </w:r>
            <w:proofErr w:type="gramStart"/>
            <w:r>
              <w:rPr>
                <w:bCs/>
                <w:color w:val="181818"/>
                <w:lang w:eastAsia="en-US"/>
              </w:rPr>
              <w:t>ь-</w:t>
            </w:r>
            <w:proofErr w:type="gramEnd"/>
            <w:r>
              <w:rPr>
                <w:bCs/>
                <w:color w:val="181818"/>
                <w:lang w:eastAsia="en-US"/>
              </w:rPr>
              <w:t xml:space="preserve"> зимние обряды </w:t>
            </w:r>
            <w:proofErr w:type="spellStart"/>
            <w:r>
              <w:rPr>
                <w:bCs/>
                <w:color w:val="181818"/>
                <w:lang w:eastAsia="en-US"/>
              </w:rPr>
              <w:t>Колядование</w:t>
            </w:r>
            <w:proofErr w:type="spellEnd"/>
            <w:r>
              <w:rPr>
                <w:bCs/>
                <w:color w:val="181818"/>
                <w:lang w:eastAsia="en-US"/>
              </w:rPr>
              <w:t xml:space="preserve">, посиделки, </w:t>
            </w:r>
            <w:proofErr w:type="spellStart"/>
            <w:r>
              <w:rPr>
                <w:bCs/>
                <w:color w:val="181818"/>
                <w:lang w:eastAsia="en-US"/>
              </w:rPr>
              <w:t>ряжения</w:t>
            </w:r>
            <w:proofErr w:type="spellEnd"/>
            <w:r>
              <w:rPr>
                <w:bCs/>
                <w:color w:val="181818"/>
                <w:lang w:eastAsia="en-US"/>
              </w:rPr>
              <w:t>, гадания, подблюдные песни. Фольклорная композиция «Пришла коляда накануне Рождества»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</w:tr>
      <w:tr w:rsidR="005E4CC7" w:rsidTr="00F11C5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1,8,15,22.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14.45-15.30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pStyle w:val="a3"/>
              <w:shd w:val="clear" w:color="auto" w:fill="FFFFFF"/>
              <w:spacing w:before="0" w:beforeAutospacing="0" w:after="0" w:afterAutospacing="0" w:line="214" w:lineRule="atLeast"/>
              <w:rPr>
                <w:b/>
                <w:sz w:val="32"/>
                <w:szCs w:val="28"/>
                <w:lang w:eastAsia="en-US"/>
              </w:rPr>
            </w:pPr>
            <w:r>
              <w:rPr>
                <w:bCs/>
                <w:color w:val="181818"/>
                <w:lang w:eastAsia="en-US"/>
              </w:rPr>
              <w:t xml:space="preserve">Детский фольклор. Загадки, пословицы и поговорки, дразнилки, страшилки; сказки, музыкальные элементы сказки 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5E4CC7" w:rsidTr="00F11C5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12,19,26.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14.45-15.30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pStyle w:val="a3"/>
              <w:shd w:val="clear" w:color="auto" w:fill="FFFFFF"/>
              <w:spacing w:before="0" w:beforeAutospacing="0" w:after="0" w:afterAutospacing="0" w:line="214" w:lineRule="atLeast"/>
              <w:rPr>
                <w:bCs/>
                <w:color w:val="181818"/>
                <w:lang w:eastAsia="en-US"/>
              </w:rPr>
            </w:pPr>
            <w:r>
              <w:rPr>
                <w:bCs/>
                <w:color w:val="181818"/>
                <w:lang w:eastAsia="en-US"/>
              </w:rPr>
              <w:t>Музыкальн</w:t>
            </w:r>
            <w:proofErr w:type="gramStart"/>
            <w:r>
              <w:rPr>
                <w:bCs/>
                <w:color w:val="181818"/>
                <w:lang w:eastAsia="en-US"/>
              </w:rPr>
              <w:t>о-</w:t>
            </w:r>
            <w:proofErr w:type="gramEnd"/>
            <w:r>
              <w:rPr>
                <w:bCs/>
                <w:color w:val="181818"/>
                <w:lang w:eastAsia="en-US"/>
              </w:rPr>
              <w:t xml:space="preserve"> фольклорные игры 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4CC7" w:rsidTr="00F11C5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2,9,16.</w:t>
            </w:r>
          </w:p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14.45-15.30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pStyle w:val="a3"/>
              <w:shd w:val="clear" w:color="auto" w:fill="FFFFFF"/>
              <w:spacing w:before="0" w:beforeAutospacing="0" w:after="0" w:afterAutospacing="0" w:line="214" w:lineRule="atLeast"/>
              <w:rPr>
                <w:bCs/>
                <w:color w:val="181818"/>
                <w:lang w:eastAsia="en-US"/>
              </w:rPr>
            </w:pPr>
            <w:r>
              <w:rPr>
                <w:bCs/>
                <w:color w:val="181818"/>
                <w:lang w:eastAsia="en-US"/>
              </w:rPr>
              <w:t>Народный календар</w:t>
            </w:r>
            <w:proofErr w:type="gramStart"/>
            <w:r>
              <w:rPr>
                <w:bCs/>
                <w:color w:val="181818"/>
                <w:lang w:eastAsia="en-US"/>
              </w:rPr>
              <w:t>ь-</w:t>
            </w:r>
            <w:proofErr w:type="gramEnd"/>
            <w:r>
              <w:rPr>
                <w:bCs/>
                <w:color w:val="181818"/>
                <w:lang w:eastAsia="en-US"/>
              </w:rPr>
              <w:t xml:space="preserve"> зимние- весенние традиции. Масленица. Дни масленичной недели, блины, масленичные катания; фольклорная композиция «Масленица»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 w:rsidR="005E4CC7" w:rsidTr="00F11C5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9,16,23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14.45-15.30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pStyle w:val="a3"/>
              <w:shd w:val="clear" w:color="auto" w:fill="FFFFFF"/>
              <w:spacing w:before="0" w:beforeAutospacing="0" w:after="0" w:afterAutospacing="0" w:line="214" w:lineRule="atLeast"/>
              <w:rPr>
                <w:rFonts w:ascii="Arial" w:hAnsi="Arial" w:cs="Arial"/>
                <w:color w:val="181818"/>
                <w:lang w:eastAsia="en-US"/>
              </w:rPr>
            </w:pPr>
            <w:r>
              <w:rPr>
                <w:bCs/>
                <w:color w:val="181818"/>
                <w:lang w:eastAsia="en-US"/>
              </w:rPr>
              <w:t>Жанры народной музыки.  Хороводы, весенние и летние хороводы, хороводные игры. Духовой инструмен</w:t>
            </w:r>
            <w:proofErr w:type="gramStart"/>
            <w:r>
              <w:rPr>
                <w:bCs/>
                <w:color w:val="181818"/>
                <w:lang w:eastAsia="en-US"/>
              </w:rPr>
              <w:t>т-</w:t>
            </w:r>
            <w:proofErr w:type="gramEnd"/>
            <w:r>
              <w:rPr>
                <w:bCs/>
                <w:color w:val="181818"/>
                <w:lang w:eastAsia="en-US"/>
              </w:rPr>
              <w:t xml:space="preserve"> </w:t>
            </w:r>
            <w:proofErr w:type="spellStart"/>
            <w:r>
              <w:rPr>
                <w:bCs/>
                <w:color w:val="181818"/>
                <w:lang w:eastAsia="en-US"/>
              </w:rPr>
              <w:t>курай</w:t>
            </w:r>
            <w:proofErr w:type="spellEnd"/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 w:rsidR="005E4CC7" w:rsidTr="00F11C5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6,13,20,27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14.45-15.30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pStyle w:val="a3"/>
              <w:shd w:val="clear" w:color="auto" w:fill="FFFFFF"/>
              <w:spacing w:before="0" w:beforeAutospacing="0" w:after="0" w:afterAutospacing="0" w:line="214" w:lineRule="atLeast"/>
              <w:rPr>
                <w:bCs/>
                <w:color w:val="181818"/>
                <w:lang w:eastAsia="en-US"/>
              </w:rPr>
            </w:pPr>
            <w:r>
              <w:rPr>
                <w:bCs/>
                <w:color w:val="181818"/>
                <w:lang w:eastAsia="en-US"/>
              </w:rPr>
              <w:t xml:space="preserve">Народный календарь - весенние традиции и обряды. Встреча Весны, встреча птиц «Сороки», пост и Пасха, Красная горка, обряд </w:t>
            </w:r>
            <w:proofErr w:type="spellStart"/>
            <w:r>
              <w:rPr>
                <w:bCs/>
                <w:color w:val="181818"/>
                <w:lang w:eastAsia="en-US"/>
              </w:rPr>
              <w:t>окликания</w:t>
            </w:r>
            <w:proofErr w:type="spellEnd"/>
            <w:r>
              <w:rPr>
                <w:bCs/>
                <w:color w:val="181818"/>
                <w:lang w:eastAsia="en-US"/>
              </w:rPr>
              <w:t xml:space="preserve"> молодых-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5E4CC7" w:rsidTr="00F11C5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4,11,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14.45-15.30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pStyle w:val="a3"/>
              <w:shd w:val="clear" w:color="auto" w:fill="FFFFFF"/>
              <w:spacing w:before="0" w:beforeAutospacing="0" w:after="0" w:afterAutospacing="0" w:line="214" w:lineRule="atLeast"/>
              <w:rPr>
                <w:rFonts w:ascii="Arial" w:hAnsi="Arial" w:cs="Arial"/>
                <w:color w:val="181818"/>
                <w:lang w:eastAsia="en-US"/>
              </w:rPr>
            </w:pPr>
            <w:r>
              <w:rPr>
                <w:bCs/>
                <w:color w:val="181818"/>
                <w:lang w:eastAsia="en-US"/>
              </w:rPr>
              <w:t>Музыкально-фольклорные игры.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4CC7" w:rsidTr="00F11C5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14.45-15.30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pStyle w:val="a3"/>
              <w:shd w:val="clear" w:color="auto" w:fill="FFFFFF"/>
              <w:spacing w:before="0" w:beforeAutospacing="0" w:after="0" w:afterAutospacing="0" w:line="214" w:lineRule="atLeast"/>
              <w:rPr>
                <w:rFonts w:ascii="Arial" w:hAnsi="Arial" w:cs="Arial"/>
                <w:color w:val="181818"/>
                <w:lang w:eastAsia="en-US"/>
              </w:rPr>
            </w:pPr>
            <w:r>
              <w:rPr>
                <w:bCs/>
                <w:color w:val="181818"/>
                <w:lang w:eastAsia="en-US"/>
              </w:rPr>
              <w:t>Фольклорные традиции своего региона.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</w:tr>
      <w:tr w:rsidR="005E4CC7" w:rsidTr="00F11C5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14.45-15.30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pStyle w:val="a3"/>
              <w:shd w:val="clear" w:color="auto" w:fill="FFFFFF"/>
              <w:spacing w:before="0" w:beforeAutospacing="0" w:after="0" w:afterAutospacing="0" w:line="214" w:lineRule="atLeast"/>
              <w:rPr>
                <w:bCs/>
                <w:color w:val="181818"/>
                <w:lang w:eastAsia="en-US"/>
              </w:rPr>
            </w:pPr>
            <w:r>
              <w:rPr>
                <w:bCs/>
                <w:color w:val="181818"/>
                <w:lang w:eastAsia="en-US"/>
              </w:rPr>
              <w:t>Контрольное занятие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CC7" w:rsidRDefault="005E4C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E4CC7" w:rsidRDefault="005E4CC7" w:rsidP="005E4CC7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:rsidR="00F11C5D" w:rsidRDefault="00F11C5D" w:rsidP="005E4CC7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:rsidR="00F11C5D" w:rsidRDefault="00F11C5D" w:rsidP="005E4CC7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:rsidR="005E4CC7" w:rsidRDefault="005E4CC7" w:rsidP="005E4CC7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3 год обучение (5 класс</w:t>
      </w:r>
      <w:proofErr w:type="gramStart"/>
      <w:r>
        <w:rPr>
          <w:rFonts w:ascii="Times New Roman" w:hAnsi="Times New Roman"/>
          <w:b/>
          <w:sz w:val="28"/>
          <w:szCs w:val="28"/>
        </w:rPr>
        <w:t xml:space="preserve"> )</w:t>
      </w:r>
      <w:proofErr w:type="gramEnd"/>
    </w:p>
    <w:tbl>
      <w:tblPr>
        <w:tblStyle w:val="a4"/>
        <w:tblW w:w="15915" w:type="dxa"/>
        <w:tblInd w:w="-666" w:type="dxa"/>
        <w:tblLayout w:type="fixed"/>
        <w:tblLook w:val="04A0" w:firstRow="1" w:lastRow="0" w:firstColumn="1" w:lastColumn="0" w:noHBand="0" w:noVBand="1"/>
      </w:tblPr>
      <w:tblGrid>
        <w:gridCol w:w="674"/>
        <w:gridCol w:w="1134"/>
        <w:gridCol w:w="1418"/>
        <w:gridCol w:w="1559"/>
        <w:gridCol w:w="1984"/>
        <w:gridCol w:w="1134"/>
        <w:gridCol w:w="5242"/>
        <w:gridCol w:w="1017"/>
        <w:gridCol w:w="1753"/>
      </w:tblGrid>
      <w:tr w:rsidR="005E4CC7" w:rsidTr="00F11C5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Число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Время проведения занятий</w:t>
            </w:r>
          </w:p>
          <w:p w:rsidR="005E4CC7" w:rsidRDefault="005E4CC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Форма занятий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занятий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5E4CC7" w:rsidTr="00F11C5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4,11,18,25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15.35-16.20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pStyle w:val="a3"/>
              <w:shd w:val="clear" w:color="auto" w:fill="FFFFFF"/>
              <w:spacing w:before="0" w:beforeAutospacing="0" w:after="0" w:afterAutospacing="0" w:line="214" w:lineRule="atLeast"/>
              <w:rPr>
                <w:rFonts w:ascii="Arial" w:hAnsi="Arial" w:cs="Arial"/>
                <w:color w:val="181818"/>
                <w:lang w:eastAsia="en-US"/>
              </w:rPr>
            </w:pPr>
            <w:r>
              <w:rPr>
                <w:bCs/>
                <w:color w:val="181818"/>
                <w:lang w:eastAsia="en-US"/>
              </w:rPr>
              <w:t>1. Народный календарь – осень.</w:t>
            </w:r>
            <w:r>
              <w:rPr>
                <w:lang w:eastAsia="en-US"/>
              </w:rPr>
              <w:t xml:space="preserve"> Приметные деньки. Семён – </w:t>
            </w:r>
            <w:proofErr w:type="spellStart"/>
            <w:r>
              <w:rPr>
                <w:lang w:eastAsia="en-US"/>
              </w:rPr>
              <w:t>летопродавец</w:t>
            </w:r>
            <w:proofErr w:type="spellEnd"/>
            <w:r>
              <w:rPr>
                <w:lang w:eastAsia="en-US"/>
              </w:rPr>
              <w:t xml:space="preserve">, </w:t>
            </w:r>
            <w:proofErr w:type="spellStart"/>
            <w:r>
              <w:rPr>
                <w:lang w:eastAsia="en-US"/>
              </w:rPr>
              <w:t>осенины</w:t>
            </w:r>
            <w:proofErr w:type="spellEnd"/>
            <w:r>
              <w:rPr>
                <w:lang w:eastAsia="en-US"/>
              </w:rPr>
              <w:t xml:space="preserve">, </w:t>
            </w:r>
            <w:proofErr w:type="spellStart"/>
            <w:r>
              <w:rPr>
                <w:lang w:eastAsia="en-US"/>
              </w:rPr>
              <w:t>новолетие</w:t>
            </w:r>
            <w:proofErr w:type="spellEnd"/>
            <w:r>
              <w:rPr>
                <w:lang w:eastAsia="en-US"/>
              </w:rPr>
              <w:t xml:space="preserve">; вторые </w:t>
            </w:r>
            <w:proofErr w:type="spellStart"/>
            <w:r>
              <w:rPr>
                <w:lang w:eastAsia="en-US"/>
              </w:rPr>
              <w:t>осенины</w:t>
            </w:r>
            <w:proofErr w:type="spellEnd"/>
            <w:r>
              <w:rPr>
                <w:lang w:eastAsia="en-US"/>
              </w:rPr>
              <w:t>, «бабье лето», Рождество Богородицы; Покров.</w:t>
            </w:r>
            <w:r>
              <w:rPr>
                <w:bCs/>
                <w:color w:val="181818"/>
                <w:lang w:eastAsia="en-US"/>
              </w:rPr>
              <w:t xml:space="preserve">. 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5E4CC7" w:rsidTr="00F11C5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4,11,18,25.</w:t>
            </w:r>
          </w:p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15.35-16.20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pStyle w:val="a3"/>
              <w:shd w:val="clear" w:color="auto" w:fill="FFFFFF"/>
              <w:spacing w:before="0" w:beforeAutospacing="0" w:after="0" w:afterAutospacing="0" w:line="214" w:lineRule="atLeast"/>
              <w:rPr>
                <w:b/>
                <w:sz w:val="32"/>
                <w:szCs w:val="28"/>
                <w:lang w:eastAsia="en-US"/>
              </w:rPr>
            </w:pPr>
            <w:r>
              <w:rPr>
                <w:bCs/>
                <w:color w:val="181818"/>
                <w:lang w:eastAsia="en-US"/>
              </w:rPr>
              <w:t xml:space="preserve">Быт и уклад. Сватовство. Свадебные игры. Девичник. Выкуп. Венчание. Традиции свадебного пира 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5E4CC7" w:rsidTr="00F11C5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8,15,22,29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15.35-16.20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pStyle w:val="a3"/>
              <w:shd w:val="clear" w:color="auto" w:fill="FFFFFF"/>
              <w:spacing w:before="0" w:beforeAutospacing="0" w:after="0" w:afterAutospacing="0" w:line="214" w:lineRule="atLeast"/>
              <w:rPr>
                <w:lang w:eastAsia="en-US"/>
              </w:rPr>
            </w:pPr>
            <w:r>
              <w:rPr>
                <w:bCs/>
                <w:color w:val="181818"/>
                <w:lang w:eastAsia="en-US"/>
              </w:rPr>
              <w:t xml:space="preserve"> Музыкально фольклорные игры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32"/>
                <w:szCs w:val="28"/>
              </w:rPr>
            </w:pPr>
          </w:p>
        </w:tc>
      </w:tr>
      <w:tr w:rsidR="005E4CC7" w:rsidTr="00F11C5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6,13,20,12</w:t>
            </w:r>
          </w:p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15.35-16.20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pStyle w:val="a3"/>
              <w:shd w:val="clear" w:color="auto" w:fill="FFFFFF"/>
              <w:spacing w:before="0" w:beforeAutospacing="0" w:after="0" w:afterAutospacing="0" w:line="214" w:lineRule="atLeast"/>
              <w:rPr>
                <w:rFonts w:ascii="Arial" w:hAnsi="Arial" w:cs="Arial"/>
                <w:color w:val="181818"/>
                <w:lang w:eastAsia="en-US"/>
              </w:rPr>
            </w:pPr>
            <w:r>
              <w:rPr>
                <w:rFonts w:ascii="Arial" w:hAnsi="Arial" w:cs="Arial"/>
                <w:color w:val="181818"/>
                <w:lang w:eastAsia="en-US"/>
              </w:rPr>
              <w:t> </w:t>
            </w:r>
            <w:r>
              <w:rPr>
                <w:bCs/>
                <w:color w:val="181818"/>
                <w:lang w:eastAsia="en-US"/>
              </w:rPr>
              <w:t xml:space="preserve">Жанры народной музыки. Былины и </w:t>
            </w:r>
            <w:proofErr w:type="spellStart"/>
            <w:r>
              <w:rPr>
                <w:bCs/>
                <w:color w:val="181818"/>
                <w:lang w:eastAsia="en-US"/>
              </w:rPr>
              <w:t>скоморошины</w:t>
            </w:r>
            <w:proofErr w:type="spellEnd"/>
            <w:r>
              <w:rPr>
                <w:bCs/>
                <w:color w:val="181818"/>
                <w:lang w:eastAsia="en-US"/>
              </w:rPr>
              <w:t>; искусство скоморохов4ч.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5E4CC7" w:rsidTr="00F11C5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10,17,24,31</w:t>
            </w:r>
          </w:p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15.35-16.20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pStyle w:val="a3"/>
              <w:shd w:val="clear" w:color="auto" w:fill="FFFFFF"/>
              <w:spacing w:before="0" w:beforeAutospacing="0" w:after="0" w:afterAutospacing="0" w:line="214" w:lineRule="atLeast"/>
              <w:rPr>
                <w:color w:val="181818"/>
                <w:lang w:eastAsia="en-US"/>
              </w:rPr>
            </w:pPr>
            <w:r>
              <w:rPr>
                <w:bCs/>
                <w:color w:val="181818"/>
                <w:lang w:eastAsia="en-US"/>
              </w:rPr>
              <w:t>Народный календар</w:t>
            </w:r>
            <w:proofErr w:type="gramStart"/>
            <w:r>
              <w:rPr>
                <w:bCs/>
                <w:color w:val="181818"/>
                <w:lang w:eastAsia="en-US"/>
              </w:rPr>
              <w:t>ь-</w:t>
            </w:r>
            <w:proofErr w:type="gramEnd"/>
            <w:r>
              <w:rPr>
                <w:bCs/>
                <w:color w:val="181818"/>
                <w:lang w:eastAsia="en-US"/>
              </w:rPr>
              <w:t xml:space="preserve"> зима. Зимний солнцеворот, Рождество Христово, вертеп. Фольклорная композиция «Вертеп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32"/>
                <w:szCs w:val="28"/>
              </w:rPr>
            </w:pPr>
          </w:p>
        </w:tc>
      </w:tr>
      <w:tr w:rsidR="005E4CC7" w:rsidTr="00F11C5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7,14,21,28</w:t>
            </w:r>
          </w:p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15.35-16.20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pStyle w:val="a3"/>
              <w:shd w:val="clear" w:color="auto" w:fill="FFFFFF"/>
              <w:spacing w:before="0" w:beforeAutospacing="0" w:after="0" w:afterAutospacing="0" w:line="214" w:lineRule="atLeast"/>
              <w:rPr>
                <w:bCs/>
                <w:color w:val="181818"/>
                <w:lang w:eastAsia="en-US"/>
              </w:rPr>
            </w:pPr>
            <w:r>
              <w:rPr>
                <w:bCs/>
                <w:color w:val="181818"/>
                <w:lang w:eastAsia="en-US"/>
              </w:rPr>
              <w:t xml:space="preserve">Жанры народной музыки. Колядки, </w:t>
            </w:r>
            <w:proofErr w:type="spellStart"/>
            <w:r>
              <w:rPr>
                <w:bCs/>
                <w:color w:val="181818"/>
                <w:lang w:eastAsia="en-US"/>
              </w:rPr>
              <w:t>Христославия</w:t>
            </w:r>
            <w:proofErr w:type="spellEnd"/>
            <w:r>
              <w:rPr>
                <w:bCs/>
                <w:color w:val="181818"/>
                <w:lang w:eastAsia="en-US"/>
              </w:rPr>
              <w:t>, подблюдные песни, зимние хороводы, подблюдные песни, зимние хороводы. Русские народные духовые и струнные инструменты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5E4CC7" w:rsidTr="00F11C5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7,14,21</w:t>
            </w:r>
          </w:p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15.35-16.20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pStyle w:val="a3"/>
              <w:shd w:val="clear" w:color="auto" w:fill="FFFFFF"/>
              <w:spacing w:before="0" w:beforeAutospacing="0" w:after="0" w:afterAutospacing="0" w:line="214" w:lineRule="atLeast"/>
              <w:rPr>
                <w:bCs/>
                <w:color w:val="181818"/>
                <w:lang w:eastAsia="en-US"/>
              </w:rPr>
            </w:pPr>
            <w:r>
              <w:rPr>
                <w:bCs/>
                <w:color w:val="181818"/>
                <w:lang w:eastAsia="en-US"/>
              </w:rPr>
              <w:t xml:space="preserve">Быт и уклад. </w:t>
            </w:r>
            <w:r>
              <w:rPr>
                <w:lang w:eastAsia="en-US"/>
              </w:rPr>
              <w:t>Рукоделие, узоры. Украшения татарского народа</w:t>
            </w:r>
            <w:r>
              <w:rPr>
                <w:bCs/>
                <w:color w:val="181818"/>
                <w:lang w:eastAsia="en-US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5E4CC7" w:rsidTr="00F11C5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11,18,25</w:t>
            </w:r>
          </w:p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15.35-16.20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pStyle w:val="a3"/>
              <w:shd w:val="clear" w:color="auto" w:fill="FFFFFF"/>
              <w:spacing w:before="0" w:beforeAutospacing="0" w:after="0" w:afterAutospacing="0" w:line="214" w:lineRule="atLeast"/>
              <w:rPr>
                <w:color w:val="181818"/>
                <w:lang w:eastAsia="en-US"/>
              </w:rPr>
            </w:pPr>
            <w:r>
              <w:rPr>
                <w:bCs/>
                <w:color w:val="181818"/>
                <w:lang w:eastAsia="en-US"/>
              </w:rPr>
              <w:t xml:space="preserve">Народный календарь весенне-летний цикл. </w:t>
            </w:r>
            <w:r>
              <w:rPr>
                <w:w w:val="98"/>
                <w:lang w:eastAsia="en-US"/>
              </w:rPr>
              <w:t xml:space="preserve">Трудовые припевки, пастушеские наигрыши, календарные песни. Праздник </w:t>
            </w:r>
            <w:proofErr w:type="spellStart"/>
            <w:r>
              <w:rPr>
                <w:w w:val="98"/>
                <w:lang w:eastAsia="en-US"/>
              </w:rPr>
              <w:t>Навруз</w:t>
            </w:r>
            <w:proofErr w:type="spellEnd"/>
            <w:r>
              <w:rPr>
                <w:bCs/>
                <w:color w:val="181818"/>
                <w:lang w:eastAsia="en-US"/>
              </w:rPr>
              <w:t xml:space="preserve"> - 4ч.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</w:tc>
      </w:tr>
      <w:tr w:rsidR="005E4CC7" w:rsidTr="00F11C5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16,23,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15.35-16.20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pStyle w:val="a3"/>
              <w:shd w:val="clear" w:color="auto" w:fill="FFFFFF"/>
              <w:spacing w:before="0" w:beforeAutospacing="0" w:after="0" w:afterAutospacing="0" w:line="214" w:lineRule="atLeast"/>
              <w:rPr>
                <w:rFonts w:ascii="Arial" w:hAnsi="Arial" w:cs="Arial"/>
                <w:color w:val="181818"/>
                <w:lang w:eastAsia="en-US"/>
              </w:rPr>
            </w:pPr>
            <w:r>
              <w:rPr>
                <w:bCs/>
                <w:color w:val="181818"/>
                <w:lang w:eastAsia="en-US"/>
              </w:rPr>
              <w:t>Фольклорные традиции своего региона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32"/>
                <w:szCs w:val="28"/>
              </w:rPr>
            </w:pPr>
          </w:p>
        </w:tc>
      </w:tr>
      <w:tr w:rsidR="005E4CC7" w:rsidTr="00F11C5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15.35-16.20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pStyle w:val="a3"/>
              <w:shd w:val="clear" w:color="auto" w:fill="FFFFFF"/>
              <w:spacing w:before="0" w:beforeAutospacing="0" w:after="0" w:afterAutospacing="0" w:line="214" w:lineRule="atLeast"/>
              <w:rPr>
                <w:bCs/>
                <w:color w:val="181818"/>
                <w:lang w:eastAsia="en-US"/>
              </w:rPr>
            </w:pPr>
            <w:r>
              <w:rPr>
                <w:bCs/>
                <w:color w:val="181818"/>
                <w:lang w:eastAsia="en-US"/>
              </w:rPr>
              <w:t>Контрольное занятие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CC7" w:rsidRDefault="005E4C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CC7" w:rsidRDefault="005E4CC7">
            <w:pPr>
              <w:jc w:val="both"/>
              <w:rPr>
                <w:rFonts w:ascii="Times New Roman" w:hAnsi="Times New Roman"/>
                <w:b/>
                <w:sz w:val="32"/>
                <w:szCs w:val="28"/>
              </w:rPr>
            </w:pPr>
          </w:p>
        </w:tc>
      </w:tr>
    </w:tbl>
    <w:p w:rsidR="005E4CC7" w:rsidRDefault="005E4CC7" w:rsidP="005E4CC7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:rsidR="005E4CC7" w:rsidRDefault="005E4CC7" w:rsidP="005E4CC7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:rsidR="005E4CC7" w:rsidRDefault="005E4CC7" w:rsidP="005E4CC7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:rsidR="005E4CC7" w:rsidRDefault="005E4CC7" w:rsidP="005E4CC7">
      <w:pPr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</w:p>
    <w:p w:rsidR="008C592B" w:rsidRDefault="008C592B">
      <w:bookmarkStart w:id="0" w:name="_GoBack"/>
      <w:bookmarkEnd w:id="0"/>
    </w:p>
    <w:sectPr w:rsidR="008C592B" w:rsidSect="00F11C5D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396"/>
    <w:rsid w:val="005E4CC7"/>
    <w:rsid w:val="008C592B"/>
    <w:rsid w:val="00B97396"/>
    <w:rsid w:val="00F11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CC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E4CC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5E4C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CC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E4CC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5E4C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059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717</Words>
  <Characters>4089</Characters>
  <Application>Microsoft Office Word</Application>
  <DocSecurity>0</DocSecurity>
  <Lines>34</Lines>
  <Paragraphs>9</Paragraphs>
  <ScaleCrop>false</ScaleCrop>
  <Company/>
  <LinksUpToDate>false</LinksUpToDate>
  <CharactersWithSpaces>4797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2023-09-25T05:35:00Z</dcterms:created>
  <dcterms:modified xsi:type="dcterms:W3CDTF">2023-09-25T05:38:00Z</dcterms:modified>
</cp:coreProperties>
</file>